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0F"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Политика конфиденциальности</w:t>
      </w:r>
    </w:p>
    <w:p w:rsidR="00E0750F" w:rsidRPr="002A65BC" w:rsidRDefault="00E0750F" w:rsidP="002A65BC">
      <w:pPr>
        <w:jc w:val="both"/>
        <w:rPr>
          <w:rFonts w:ascii="Calibri" w:eastAsia="Times New Roman" w:hAnsi="Calibri" w:cs="Open Sans"/>
          <w:color w:val="000000"/>
          <w:lang w:eastAsia="ru-RU"/>
        </w:rPr>
      </w:pPr>
      <w:r>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CF29C7" w:rsidRPr="00CF29C7">
        <w:rPr>
          <w:rFonts w:ascii="Times New Roman" w:eastAsia="Times New Roman" w:hAnsi="Times New Roman" w:cs="Times New Roman"/>
          <w:sz w:val="21"/>
          <w:szCs w:val="21"/>
          <w:lang w:eastAsia="ru-RU"/>
        </w:rPr>
        <w:t xml:space="preserve"> </w:t>
      </w:r>
      <w:hyperlink r:id="rId6" w:history="1">
        <w:r w:rsidR="008D70E2">
          <w:rPr>
            <w:rStyle w:val="a3"/>
          </w:rPr>
          <w:t>promsteel.ru</w:t>
        </w:r>
      </w:hyperlink>
      <w:r w:rsidR="00964C83" w:rsidRPr="00BF4CAE">
        <w:t>.</w:t>
      </w:r>
      <w:r>
        <w:rPr>
          <w:rFonts w:ascii="Times New Roman" w:eastAsia="Times New Roman" w:hAnsi="Times New Roman" w:cs="Times New Roman"/>
          <w:sz w:val="21"/>
          <w:szCs w:val="21"/>
          <w:lang w:eastAsia="ru-RU"/>
        </w:rPr>
        <w:t xml:space="preserve"> Эта страница содержит сведения о том, какую информацию мы (администрация сайта) или третьи лица могут получать, когда вы пользуетесь нашим сайтом.</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собираемые при посещении сайта</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Также данные могут собираться через технологию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xml:space="preserve">)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в браузере, в котором открывается сайт.</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фиксируются посещения, иные данные, собираемые счетчиками аналитики сторонних организаций, установленными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Эти данные носят </w:t>
      </w:r>
      <w:proofErr w:type="spellStart"/>
      <w:r>
        <w:rPr>
          <w:rFonts w:ascii="Times New Roman" w:eastAsia="Times New Roman" w:hAnsi="Times New Roman" w:cs="Times New Roman"/>
          <w:sz w:val="21"/>
          <w:szCs w:val="21"/>
          <w:lang w:eastAsia="ru-RU"/>
        </w:rPr>
        <w:t>неперсонифицированный</w:t>
      </w:r>
      <w:proofErr w:type="spellEnd"/>
      <w:r>
        <w:rPr>
          <w:rFonts w:ascii="Times New Roman" w:eastAsia="Times New Roman" w:hAnsi="Times New Roman" w:cs="Times New Roman"/>
          <w:sz w:val="21"/>
          <w:szCs w:val="21"/>
          <w:lang w:eastAsia="ru-RU"/>
        </w:rPr>
        <w:t xml:space="preserve"> характер и направлены на улучшение обслуживания клиентов, улучшения удобства использования сайта, анализа посещаемости.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данных третьим лицам</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Данные пользователей в общем доступе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По требованию закона</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оказания услуг, выполнения обязательств</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Сервисам сторонних организаций, установленным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rsidR="00FF4D43" w:rsidRDefault="00FF4D43" w:rsidP="00FF4D43">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Использование </w:t>
      </w:r>
      <w:proofErr w:type="spellStart"/>
      <w:r>
        <w:rPr>
          <w:rFonts w:ascii="Times New Roman" w:eastAsia="Times New Roman" w:hAnsi="Times New Roman" w:cs="Times New Roman"/>
          <w:sz w:val="27"/>
          <w:szCs w:val="27"/>
          <w:lang w:eastAsia="ru-RU"/>
        </w:rPr>
        <w:t>cookie</w:t>
      </w:r>
      <w:proofErr w:type="spellEnd"/>
      <w:r>
        <w:rPr>
          <w:rFonts w:ascii="Times New Roman" w:eastAsia="Times New Roman" w:hAnsi="Times New Roman" w:cs="Times New Roman"/>
          <w:sz w:val="27"/>
          <w:szCs w:val="27"/>
          <w:lang w:eastAsia="ru-RU"/>
        </w:rPr>
        <w:t xml:space="preserve">-файлов и иных средств веб-аналитики. </w:t>
      </w:r>
    </w:p>
    <w:p w:rsidR="00FF4D43" w:rsidRDefault="00FF4D43" w:rsidP="00FF4D43">
      <w:pPr>
        <w:shd w:val="clear" w:color="auto" w:fill="FFFFFF"/>
        <w:spacing w:after="15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 — это небольшие файлы, которые создаются и сохраняются браузером при посещении веб-сайта Компании.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rsidR="00FF4D43" w:rsidRDefault="00FF4D43" w:rsidP="00FF4D43">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Посещение и использование веб-сайтов по умолчанию предусматривает генерацию и сохранение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-файлов. Однако пользователь в любой момент может удалить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-файлы с устройства через настройки используемого браузера. Пользователь также может отказаться от принятия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-файлов, однако при этом не гарантирована работа всех функций веб-сайтов (например, отображение списка отложенных товаров).</w:t>
      </w:r>
    </w:p>
    <w:p w:rsidR="00FF4D43" w:rsidRDefault="00FF4D43" w:rsidP="00FF4D43">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8"/>
        <w:tblW w:w="0" w:type="auto"/>
        <w:tblInd w:w="0" w:type="dxa"/>
        <w:tblLook w:val="04A0" w:firstRow="1" w:lastRow="0" w:firstColumn="1" w:lastColumn="0" w:noHBand="0" w:noVBand="1"/>
      </w:tblPr>
      <w:tblGrid>
        <w:gridCol w:w="2943"/>
        <w:gridCol w:w="6628"/>
      </w:tblGrid>
      <w:tr w:rsidR="00FF4D43" w:rsidTr="00FF4D43">
        <w:tc>
          <w:tcPr>
            <w:tcW w:w="2943" w:type="dxa"/>
            <w:tcBorders>
              <w:top w:val="single" w:sz="4" w:space="0" w:color="auto"/>
              <w:left w:val="single" w:sz="4" w:space="0" w:color="auto"/>
              <w:bottom w:val="single" w:sz="4" w:space="0" w:color="auto"/>
              <w:right w:val="single" w:sz="4" w:space="0" w:color="auto"/>
            </w:tcBorders>
            <w:hideMark/>
          </w:tcPr>
          <w:p w:rsidR="00FF4D43" w:rsidRDefault="00FF4D43">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Технические и функциональные </w:t>
            </w:r>
            <w:proofErr w:type="spellStart"/>
            <w:r>
              <w:rPr>
                <w:rFonts w:ascii="Times New Roman" w:eastAsia="Times New Roman" w:hAnsi="Times New Roman" w:cs="Times New Roman"/>
                <w:b/>
                <w:sz w:val="21"/>
                <w:szCs w:val="21"/>
                <w:lang w:eastAsia="ru-RU"/>
              </w:rPr>
              <w:t>cookie</w:t>
            </w:r>
            <w:proofErr w:type="spellEnd"/>
            <w:r>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FF4D43" w:rsidRDefault="00FF4D43">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FF4D43" w:rsidTr="00FF4D43">
        <w:tc>
          <w:tcPr>
            <w:tcW w:w="2943" w:type="dxa"/>
            <w:tcBorders>
              <w:top w:val="single" w:sz="4" w:space="0" w:color="auto"/>
              <w:left w:val="single" w:sz="4" w:space="0" w:color="auto"/>
              <w:bottom w:val="single" w:sz="4" w:space="0" w:color="auto"/>
              <w:right w:val="single" w:sz="4" w:space="0" w:color="auto"/>
            </w:tcBorders>
            <w:hideMark/>
          </w:tcPr>
          <w:p w:rsidR="00FF4D43" w:rsidRDefault="00FF4D43">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Маркетинговые и аналитические </w:t>
            </w:r>
            <w:proofErr w:type="spellStart"/>
            <w:r>
              <w:rPr>
                <w:rFonts w:ascii="Times New Roman" w:eastAsia="Times New Roman" w:hAnsi="Times New Roman" w:cs="Times New Roman"/>
                <w:b/>
                <w:sz w:val="21"/>
                <w:szCs w:val="21"/>
                <w:lang w:eastAsia="ru-RU"/>
              </w:rPr>
              <w:t>cookie</w:t>
            </w:r>
            <w:proofErr w:type="spellEnd"/>
            <w:r>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FF4D43" w:rsidRDefault="00FF4D43" w:rsidP="008D70E2">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8D70E2">
              <w:rPr>
                <w:rFonts w:ascii="Times New Roman" w:eastAsia="Times New Roman" w:hAnsi="Times New Roman" w:cs="Times New Roman"/>
                <w:sz w:val="21"/>
                <w:szCs w:val="21"/>
                <w:lang w:eastAsia="ru-RU"/>
              </w:rPr>
              <w:t>ется сервис</w:t>
            </w:r>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Яндекс.Метрика</w:t>
            </w:r>
            <w:proofErr w:type="spellEnd"/>
            <w:r>
              <w:rPr>
                <w:rFonts w:ascii="Times New Roman" w:eastAsia="Times New Roman" w:hAnsi="Times New Roman" w:cs="Times New Roman"/>
                <w:sz w:val="21"/>
                <w:szCs w:val="21"/>
                <w:lang w:eastAsia="ru-RU"/>
              </w:rPr>
              <w:t xml:space="preserve">. Сведения, получаемые с помощью таких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-файлов, не позволяют идентифицировать пользователей.</w:t>
            </w:r>
          </w:p>
        </w:tc>
      </w:tr>
    </w:tbl>
    <w:p w:rsidR="005116AA" w:rsidRPr="008830F3" w:rsidRDefault="005116AA" w:rsidP="005116AA">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Как мы защищаем вашу информацию</w:t>
      </w:r>
    </w:p>
    <w:p w:rsidR="005116AA" w:rsidRPr="008830F3" w:rsidRDefault="005116AA" w:rsidP="005116AA">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rsidR="005116AA" w:rsidRPr="008830F3" w:rsidRDefault="005116AA" w:rsidP="005116AA">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Принципы обработки персональных данных</w:t>
      </w:r>
    </w:p>
    <w:p w:rsidR="005116AA" w:rsidRPr="008830F3" w:rsidRDefault="005116AA" w:rsidP="005116AA">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на законной и справедливой основе.</w:t>
      </w:r>
    </w:p>
    <w:p w:rsidR="005116AA" w:rsidRPr="008830F3" w:rsidRDefault="005116AA" w:rsidP="005116AA">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116AA" w:rsidRPr="008830F3" w:rsidRDefault="005116AA" w:rsidP="005116AA">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5116AA" w:rsidRPr="008830F3" w:rsidRDefault="005116AA" w:rsidP="005116AA">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Обработке подлежат только персональные данные, которые отвечают целям их обработки.</w:t>
      </w:r>
    </w:p>
    <w:p w:rsidR="005116AA" w:rsidRPr="008830F3" w:rsidRDefault="005116AA" w:rsidP="005116AA">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5116AA" w:rsidRPr="008830F3" w:rsidRDefault="005116AA" w:rsidP="005116AA">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5116AA" w:rsidRPr="008830F3" w:rsidRDefault="005116AA" w:rsidP="005116AA">
      <w:pPr>
        <w:pStyle w:val="a9"/>
        <w:numPr>
          <w:ilvl w:val="0"/>
          <w:numId w:val="1"/>
        </w:numPr>
        <w:shd w:val="clear" w:color="auto" w:fill="FEFEFE"/>
        <w:jc w:val="both"/>
        <w:rPr>
          <w:color w:val="2E2E2E"/>
        </w:rPr>
      </w:pPr>
      <w:r w:rsidRPr="008830F3">
        <w:rPr>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5116AA" w:rsidRPr="008830F3" w:rsidRDefault="005116AA" w:rsidP="005116AA">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Условия обработки персональных данных</w:t>
      </w:r>
    </w:p>
    <w:p w:rsidR="005116AA" w:rsidRPr="008830F3" w:rsidRDefault="005116AA" w:rsidP="005116AA">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rsidR="005116AA" w:rsidRPr="008830F3" w:rsidRDefault="005116AA" w:rsidP="005116AA">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5116AA" w:rsidRPr="008830F3" w:rsidRDefault="005116AA" w:rsidP="005116AA">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116AA" w:rsidRPr="008830F3" w:rsidRDefault="005116AA" w:rsidP="005116AA">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116AA" w:rsidRPr="008830F3" w:rsidRDefault="005116AA" w:rsidP="005116AA">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116AA" w:rsidRPr="008830F3" w:rsidRDefault="005116AA" w:rsidP="005116AA">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 xml:space="preserve">Осуществляется обработка персональных данных, доступ неограниченного круга </w:t>
      </w:r>
      <w:proofErr w:type="gramStart"/>
      <w:r w:rsidRPr="008830F3">
        <w:rPr>
          <w:color w:val="000000"/>
          <w:sz w:val="21"/>
          <w:szCs w:val="21"/>
        </w:rPr>
        <w:t>лиц</w:t>
      </w:r>
      <w:proofErr w:type="gramEnd"/>
      <w:r w:rsidRPr="008830F3">
        <w:rPr>
          <w:color w:val="000000"/>
          <w:sz w:val="21"/>
          <w:szCs w:val="21"/>
        </w:rPr>
        <w:t xml:space="preserve"> к которым предоставлен субъектом персональных данных либо по его просьбе (далее — общедоступные персональные данные).</w:t>
      </w:r>
    </w:p>
    <w:p w:rsidR="005116AA" w:rsidRPr="008830F3" w:rsidRDefault="005116AA" w:rsidP="005116AA">
      <w:pPr>
        <w:pStyle w:val="a9"/>
        <w:numPr>
          <w:ilvl w:val="0"/>
          <w:numId w:val="2"/>
        </w:numPr>
        <w:shd w:val="clear" w:color="auto" w:fill="FEFEFE"/>
        <w:jc w:val="both"/>
        <w:rPr>
          <w:color w:val="2E2E2E"/>
        </w:rPr>
      </w:pPr>
      <w:r w:rsidRPr="008830F3">
        <w:rPr>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5116AA" w:rsidRPr="008830F3" w:rsidRDefault="005116AA" w:rsidP="005116AA">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Порядок сбора, хранения, передачи и других видов обработки персональных данных</w:t>
      </w:r>
    </w:p>
    <w:p w:rsidR="005116AA" w:rsidRPr="008830F3" w:rsidRDefault="005116AA" w:rsidP="005116AA">
      <w:pPr>
        <w:pStyle w:val="a9"/>
        <w:numPr>
          <w:ilvl w:val="1"/>
          <w:numId w:val="3"/>
        </w:numPr>
        <w:shd w:val="clear" w:color="auto" w:fill="FEFEFE"/>
        <w:ind w:left="709"/>
        <w:jc w:val="both"/>
        <w:rPr>
          <w:color w:val="2E2E2E"/>
        </w:rPr>
      </w:pPr>
      <w:r w:rsidRPr="008830F3">
        <w:rPr>
          <w:color w:val="000000"/>
          <w:sz w:val="21"/>
          <w:szCs w:val="2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5116AA" w:rsidRPr="008830F3" w:rsidRDefault="005116AA" w:rsidP="005116AA">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5116AA" w:rsidRPr="008830F3" w:rsidRDefault="005116AA" w:rsidP="005116AA">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5116AA" w:rsidRPr="008830F3" w:rsidRDefault="005116AA" w:rsidP="005116AA">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lastRenderedPageBreak/>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Pr>
            <w:color w:val="000000"/>
            <w:sz w:val="21"/>
            <w:szCs w:val="21"/>
          </w:rPr>
          <w:t>regionplus-orel@mail.ru</w:t>
        </w:r>
      </w:hyperlink>
      <w:r w:rsidRPr="008830F3">
        <w:rPr>
          <w:color w:val="000000"/>
          <w:sz w:val="21"/>
          <w:szCs w:val="21"/>
        </w:rPr>
        <w:t xml:space="preserve"> с пометкой «Актуализация персональных данных».</w:t>
      </w:r>
    </w:p>
    <w:p w:rsidR="005116AA" w:rsidRPr="008830F3" w:rsidRDefault="005116AA" w:rsidP="005116AA">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830F3">
        <w:rPr>
          <w:color w:val="000000"/>
          <w:sz w:val="21"/>
          <w:szCs w:val="21"/>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Pr>
            <w:color w:val="000000"/>
            <w:sz w:val="21"/>
            <w:szCs w:val="21"/>
          </w:rPr>
          <w:t>regionplus-orel@mail.ru</w:t>
        </w:r>
      </w:hyperlink>
      <w:bookmarkStart w:id="0" w:name="_GoBack"/>
      <w:bookmarkEnd w:id="0"/>
      <w:r w:rsidRPr="008830F3">
        <w:rPr>
          <w:color w:val="000000"/>
          <w:sz w:val="21"/>
          <w:szCs w:val="21"/>
        </w:rPr>
        <w:t xml:space="preserve"> с пометкой «Отзыв согласия на обработку персональных данных».</w:t>
      </w:r>
    </w:p>
    <w:p w:rsidR="005116AA" w:rsidRPr="008830F3" w:rsidRDefault="005116AA" w:rsidP="005116AA">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5116AA" w:rsidRPr="008830F3" w:rsidRDefault="005116AA" w:rsidP="005116AA">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5116AA" w:rsidRPr="008830F3" w:rsidRDefault="005116AA" w:rsidP="005116AA">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при обработке персональных данных обеспечивает конфиденциальность персональных данных.</w:t>
      </w:r>
    </w:p>
    <w:p w:rsidR="005116AA" w:rsidRPr="008830F3" w:rsidRDefault="005116AA" w:rsidP="005116AA">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116AA" w:rsidRPr="008830F3" w:rsidRDefault="005116AA" w:rsidP="005116AA">
      <w:pPr>
        <w:pStyle w:val="a9"/>
        <w:numPr>
          <w:ilvl w:val="1"/>
          <w:numId w:val="3"/>
        </w:numPr>
        <w:shd w:val="clear" w:color="auto" w:fill="FEFEFE"/>
        <w:ind w:left="709"/>
        <w:jc w:val="both"/>
        <w:rPr>
          <w:color w:val="2E2E2E"/>
        </w:rPr>
      </w:pPr>
      <w:r w:rsidRPr="008830F3">
        <w:rPr>
          <w:color w:val="000000"/>
          <w:sz w:val="21"/>
          <w:szCs w:val="21"/>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Ваше согласие с этими условиями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ответственности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политике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с нами связаться</w:t>
      </w:r>
    </w:p>
    <w:p w:rsidR="00030552" w:rsidRPr="00B9389D" w:rsidRDefault="00E0750F" w:rsidP="00843BF7">
      <w:pPr>
        <w:rPr>
          <w:rFonts w:ascii="Times New Roman" w:eastAsia="Times New Roman" w:hAnsi="Times New Roman" w:cs="Times New Roman"/>
          <w:sz w:val="21"/>
          <w:szCs w:val="21"/>
          <w:lang w:eastAsia="ru-RU"/>
        </w:rPr>
      </w:pPr>
      <w:r w:rsidRPr="00843E60">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нами</w:t>
      </w:r>
      <w:r w:rsidRPr="00B9389D">
        <w:rPr>
          <w:rFonts w:ascii="Times New Roman" w:eastAsia="Times New Roman" w:hAnsi="Times New Roman" w:cs="Times New Roman"/>
          <w:sz w:val="21"/>
          <w:szCs w:val="21"/>
          <w:lang w:eastAsia="ru-RU"/>
        </w:rPr>
        <w:t>:</w:t>
      </w:r>
      <w:r w:rsidR="005C5E83" w:rsidRPr="00B9389D">
        <w:rPr>
          <w:rFonts w:ascii="Times New Roman" w:eastAsia="Times New Roman" w:hAnsi="Times New Roman" w:cs="Times New Roman"/>
          <w:sz w:val="21"/>
          <w:szCs w:val="21"/>
          <w:lang w:eastAsia="ru-RU"/>
        </w:rPr>
        <w:t xml:space="preserve"> </w:t>
      </w:r>
      <w:r w:rsidR="00C12F1F">
        <w:rPr>
          <w:rFonts w:ascii="Arial" w:hAnsi="Arial" w:cs="Arial"/>
          <w:color w:val="333333"/>
          <w:sz w:val="20"/>
          <w:szCs w:val="20"/>
        </w:rPr>
        <w:t>+</w:t>
      </w:r>
      <w:r w:rsidR="00C12F1F" w:rsidRPr="00C12F1F">
        <w:rPr>
          <w:rFonts w:ascii="Times New Roman" w:eastAsia="Times New Roman" w:hAnsi="Times New Roman" w:cs="Times New Roman"/>
          <w:sz w:val="21"/>
          <w:szCs w:val="21"/>
          <w:lang w:eastAsia="ru-RU"/>
        </w:rPr>
        <w:t>7 (4862) 72-40-50</w:t>
      </w:r>
      <w:r w:rsidR="00843BF7" w:rsidRPr="00B9389D">
        <w:rPr>
          <w:rFonts w:ascii="Times New Roman" w:eastAsia="Times New Roman" w:hAnsi="Times New Roman" w:cs="Times New Roman"/>
          <w:sz w:val="21"/>
          <w:szCs w:val="21"/>
          <w:lang w:eastAsia="ru-RU"/>
        </w:rPr>
        <w:t>.</w:t>
      </w:r>
    </w:p>
    <w:sectPr w:rsidR="00030552" w:rsidRPr="00B93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CC"/>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A46652"/>
    <w:multiLevelType w:val="hybridMultilevel"/>
    <w:tmpl w:val="624A3F2C"/>
    <w:lvl w:ilvl="0" w:tplc="04190001">
      <w:start w:val="1"/>
      <w:numFmt w:val="bullet"/>
      <w:lvlText w:val=""/>
      <w:lvlJc w:val="left"/>
      <w:pPr>
        <w:ind w:left="720" w:hanging="360"/>
      </w:pPr>
      <w:rPr>
        <w:rFonts w:ascii="Symbol" w:hAnsi="Symbol" w:hint="default"/>
        <w:sz w:val="21"/>
      </w:rPr>
    </w:lvl>
    <w:lvl w:ilvl="1" w:tplc="04190001">
      <w:start w:val="1"/>
      <w:numFmt w:val="bullet"/>
      <w:lvlText w:val=""/>
      <w:lvlJc w:val="left"/>
      <w:pPr>
        <w:ind w:left="1440" w:hanging="360"/>
      </w:pPr>
      <w:rPr>
        <w:rFonts w:ascii="Symbol" w:hAnsi="Symbo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F"/>
    <w:rsid w:val="00082E1E"/>
    <w:rsid w:val="001438FA"/>
    <w:rsid w:val="00145D8B"/>
    <w:rsid w:val="001A26A2"/>
    <w:rsid w:val="001A78B8"/>
    <w:rsid w:val="001B1F9D"/>
    <w:rsid w:val="00200CC9"/>
    <w:rsid w:val="002A65BC"/>
    <w:rsid w:val="002B4F2A"/>
    <w:rsid w:val="002F6FCC"/>
    <w:rsid w:val="00330CD8"/>
    <w:rsid w:val="00357496"/>
    <w:rsid w:val="00392345"/>
    <w:rsid w:val="00407C46"/>
    <w:rsid w:val="00412CE1"/>
    <w:rsid w:val="004335C6"/>
    <w:rsid w:val="004F0AB5"/>
    <w:rsid w:val="004F1C04"/>
    <w:rsid w:val="005116AA"/>
    <w:rsid w:val="005559A6"/>
    <w:rsid w:val="005700F6"/>
    <w:rsid w:val="00580712"/>
    <w:rsid w:val="0058635F"/>
    <w:rsid w:val="00597C14"/>
    <w:rsid w:val="005B3C8F"/>
    <w:rsid w:val="005B4CA8"/>
    <w:rsid w:val="005B7BD2"/>
    <w:rsid w:val="005C5E83"/>
    <w:rsid w:val="005F7165"/>
    <w:rsid w:val="00677109"/>
    <w:rsid w:val="00732EB5"/>
    <w:rsid w:val="007355A2"/>
    <w:rsid w:val="00793BC5"/>
    <w:rsid w:val="007C2B91"/>
    <w:rsid w:val="007E3C78"/>
    <w:rsid w:val="00806199"/>
    <w:rsid w:val="00813EE2"/>
    <w:rsid w:val="00815298"/>
    <w:rsid w:val="00830349"/>
    <w:rsid w:val="008375EC"/>
    <w:rsid w:val="00843BF7"/>
    <w:rsid w:val="00843E60"/>
    <w:rsid w:val="008600B8"/>
    <w:rsid w:val="00872C1C"/>
    <w:rsid w:val="008D12F7"/>
    <w:rsid w:val="008D4306"/>
    <w:rsid w:val="008D70E2"/>
    <w:rsid w:val="008F0022"/>
    <w:rsid w:val="00905B94"/>
    <w:rsid w:val="009412B1"/>
    <w:rsid w:val="0096050A"/>
    <w:rsid w:val="00964C83"/>
    <w:rsid w:val="00974D26"/>
    <w:rsid w:val="009A179D"/>
    <w:rsid w:val="00AB5D09"/>
    <w:rsid w:val="00B22624"/>
    <w:rsid w:val="00B53C87"/>
    <w:rsid w:val="00B64751"/>
    <w:rsid w:val="00B9389D"/>
    <w:rsid w:val="00BF4CAE"/>
    <w:rsid w:val="00C12F1F"/>
    <w:rsid w:val="00C57EE9"/>
    <w:rsid w:val="00CA6D2B"/>
    <w:rsid w:val="00CB6842"/>
    <w:rsid w:val="00CF29C7"/>
    <w:rsid w:val="00D112E4"/>
    <w:rsid w:val="00D16EDF"/>
    <w:rsid w:val="00D26195"/>
    <w:rsid w:val="00D95A47"/>
    <w:rsid w:val="00DF37CF"/>
    <w:rsid w:val="00E0750F"/>
    <w:rsid w:val="00E61E8B"/>
    <w:rsid w:val="00E801EA"/>
    <w:rsid w:val="00EA6954"/>
    <w:rsid w:val="00F301F5"/>
    <w:rsid w:val="00F64133"/>
    <w:rsid w:val="00FA5642"/>
    <w:rsid w:val="00FF4D43"/>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C03AC-F643-4DFF-ADCF-32040532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paragraph" w:styleId="2">
    <w:name w:val="heading 2"/>
    <w:basedOn w:val="a"/>
    <w:next w:val="a"/>
    <w:link w:val="20"/>
    <w:uiPriority w:val="9"/>
    <w:semiHidden/>
    <w:unhideWhenUsed/>
    <w:qFormat/>
    <w:rsid w:val="005C5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4335C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character" w:customStyle="1" w:styleId="tel-desc">
    <w:name w:val="tel-desc"/>
    <w:basedOn w:val="a0"/>
    <w:rsid w:val="008600B8"/>
  </w:style>
  <w:style w:type="character" w:customStyle="1" w:styleId="frbold">
    <w:name w:val="frbold"/>
    <w:basedOn w:val="a0"/>
    <w:rsid w:val="00082E1E"/>
  </w:style>
  <w:style w:type="character" w:customStyle="1" w:styleId="phf">
    <w:name w:val="phf"/>
    <w:basedOn w:val="a0"/>
    <w:rsid w:val="00CA6D2B"/>
  </w:style>
  <w:style w:type="character" w:customStyle="1" w:styleId="50">
    <w:name w:val="Заголовок 5 Знак"/>
    <w:basedOn w:val="a0"/>
    <w:link w:val="5"/>
    <w:uiPriority w:val="9"/>
    <w:rsid w:val="004335C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5C5E83"/>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FF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116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757755265">
      <w:bodyDiv w:val="1"/>
      <w:marLeft w:val="0"/>
      <w:marRight w:val="0"/>
      <w:marTop w:val="0"/>
      <w:marBottom w:val="0"/>
      <w:divBdr>
        <w:top w:val="none" w:sz="0" w:space="0" w:color="auto"/>
        <w:left w:val="none" w:sz="0" w:space="0" w:color="auto"/>
        <w:bottom w:val="none" w:sz="0" w:space="0" w:color="auto"/>
        <w:right w:val="none" w:sz="0" w:space="0" w:color="auto"/>
      </w:divBdr>
      <w:divsChild>
        <w:div w:id="1387408268">
          <w:marLeft w:val="0"/>
          <w:marRight w:val="0"/>
          <w:marTop w:val="0"/>
          <w:marBottom w:val="0"/>
          <w:divBdr>
            <w:top w:val="none" w:sz="0" w:space="0" w:color="auto"/>
            <w:left w:val="none" w:sz="0" w:space="0" w:color="auto"/>
            <w:bottom w:val="none" w:sz="0" w:space="0" w:color="auto"/>
            <w:right w:val="none" w:sz="0" w:space="0" w:color="auto"/>
          </w:divBdr>
          <w:divsChild>
            <w:div w:id="925848484">
              <w:marLeft w:val="0"/>
              <w:marRight w:val="0"/>
              <w:marTop w:val="0"/>
              <w:marBottom w:val="0"/>
              <w:divBdr>
                <w:top w:val="none" w:sz="0" w:space="0" w:color="auto"/>
                <w:left w:val="none" w:sz="0" w:space="0" w:color="auto"/>
                <w:bottom w:val="none" w:sz="0" w:space="0" w:color="auto"/>
                <w:right w:val="none" w:sz="0" w:space="0" w:color="auto"/>
              </w:divBdr>
              <w:divsChild>
                <w:div w:id="974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945036830">
      <w:bodyDiv w:val="1"/>
      <w:marLeft w:val="0"/>
      <w:marRight w:val="0"/>
      <w:marTop w:val="0"/>
      <w:marBottom w:val="0"/>
      <w:divBdr>
        <w:top w:val="none" w:sz="0" w:space="0" w:color="auto"/>
        <w:left w:val="none" w:sz="0" w:space="0" w:color="auto"/>
        <w:bottom w:val="none" w:sz="0" w:space="0" w:color="auto"/>
        <w:right w:val="none" w:sz="0" w:space="0" w:color="auto"/>
      </w:divBdr>
    </w:div>
    <w:div w:id="1180244116">
      <w:bodyDiv w:val="1"/>
      <w:marLeft w:val="0"/>
      <w:marRight w:val="0"/>
      <w:marTop w:val="0"/>
      <w:marBottom w:val="0"/>
      <w:divBdr>
        <w:top w:val="none" w:sz="0" w:space="0" w:color="auto"/>
        <w:left w:val="none" w:sz="0" w:space="0" w:color="auto"/>
        <w:bottom w:val="none" w:sz="0" w:space="0" w:color="auto"/>
        <w:right w:val="none" w:sz="0" w:space="0" w:color="auto"/>
      </w:divBdr>
    </w:div>
    <w:div w:id="1614946475">
      <w:bodyDiv w:val="1"/>
      <w:marLeft w:val="0"/>
      <w:marRight w:val="0"/>
      <w:marTop w:val="0"/>
      <w:marBottom w:val="0"/>
      <w:divBdr>
        <w:top w:val="none" w:sz="0" w:space="0" w:color="auto"/>
        <w:left w:val="none" w:sz="0" w:space="0" w:color="auto"/>
        <w:bottom w:val="none" w:sz="0" w:space="0" w:color="auto"/>
        <w:right w:val="none" w:sz="0" w:space="0" w:color="auto"/>
      </w:divBdr>
      <w:divsChild>
        <w:div w:id="932736570">
          <w:marLeft w:val="0"/>
          <w:marRight w:val="0"/>
          <w:marTop w:val="0"/>
          <w:marBottom w:val="0"/>
          <w:divBdr>
            <w:top w:val="none" w:sz="0" w:space="0" w:color="auto"/>
            <w:left w:val="none" w:sz="0" w:space="0" w:color="auto"/>
            <w:bottom w:val="none" w:sz="0" w:space="0" w:color="auto"/>
            <w:right w:val="none" w:sz="0" w:space="0" w:color="auto"/>
          </w:divBdr>
          <w:divsChild>
            <w:div w:id="1439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796">
      <w:bodyDiv w:val="1"/>
      <w:marLeft w:val="0"/>
      <w:marRight w:val="0"/>
      <w:marTop w:val="0"/>
      <w:marBottom w:val="0"/>
      <w:divBdr>
        <w:top w:val="none" w:sz="0" w:space="0" w:color="auto"/>
        <w:left w:val="none" w:sz="0" w:space="0" w:color="auto"/>
        <w:bottom w:val="none" w:sz="0" w:space="0" w:color="auto"/>
        <w:right w:val="none" w:sz="0" w:space="0" w:color="auto"/>
      </w:divBdr>
    </w:div>
    <w:div w:id="1835102228">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plus-orel@mail.ru" TargetMode="External"/><Relationship Id="rId3" Type="http://schemas.openxmlformats.org/officeDocument/2006/relationships/styles" Target="styles.xml"/><Relationship Id="rId7" Type="http://schemas.openxmlformats.org/officeDocument/2006/relationships/hyperlink" Target="mailto:regionplus-ore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mstee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7AF326AE-B82F-4C44-8E63-2150051D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5</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gmodo</cp:lastModifiedBy>
  <cp:revision>80</cp:revision>
  <dcterms:created xsi:type="dcterms:W3CDTF">2017-06-06T06:58:00Z</dcterms:created>
  <dcterms:modified xsi:type="dcterms:W3CDTF">2024-08-29T11:25:00Z</dcterms:modified>
</cp:coreProperties>
</file>